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13" w:rsidRDefault="00563113">
      <w:pPr>
        <w:rPr>
          <w:rFonts w:ascii="Liberation Serif" w:hAnsi="Liberation Serif" w:cs="Liberation Serif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07B3F0" wp14:editId="11D8C8F6">
                <wp:extent cx="304800" cy="304800"/>
                <wp:effectExtent l="0" t="0" r="0" b="0"/>
                <wp:docPr id="2" name="AutoShape 2" descr="Oblozhka-k-novosti_1000_fitted_to_widt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02819" id="AutoShape 2" o:spid="_x0000_s1026" alt="Oblozhka-k-novosti_1000_fitted_to_width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IE/FdoCAADs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4B3AB67">
            <wp:extent cx="2533650" cy="1221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61" cy="12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0A8" w:rsidRPr="00563113" w:rsidRDefault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Всероссийский конкурс «Российская организация высокой социальной эффективности»</w:t>
      </w:r>
      <w:r w:rsidR="00563113" w:rsidRPr="00563113">
        <w:rPr>
          <w:rFonts w:ascii="Liberation Serif" w:hAnsi="Liberation Serif" w:cs="Liberation Serif"/>
          <w:sz w:val="24"/>
        </w:rPr>
        <w:t>.</w:t>
      </w:r>
    </w:p>
    <w:p w:rsidR="001A3F61" w:rsidRPr="00563113" w:rsidRDefault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 2025 году конкурс проводится по 17 номинациям.</w:t>
      </w:r>
    </w:p>
    <w:p w:rsidR="00354376" w:rsidRPr="00563113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Цель конкурса: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привлечение общественного внимания к важности решения социальных вопросов на уровне организаций,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выявление лучших социальных проектов,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 xml:space="preserve">создание позитивного социального имиджа. </w:t>
      </w:r>
    </w:p>
    <w:p w:rsidR="001A3F61" w:rsidRPr="00563113" w:rsidRDefault="001A3F61" w:rsidP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354376" w:rsidRPr="00563113" w:rsidRDefault="001A3F61" w:rsidP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Участие в региональном и федеральном этапах конкурса является бесплатным.</w:t>
      </w:r>
    </w:p>
    <w:p w:rsidR="00354376" w:rsidRPr="00563113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Контакт</w:t>
      </w:r>
      <w:r w:rsidR="004A5AA5">
        <w:rPr>
          <w:rFonts w:ascii="Liberation Serif" w:hAnsi="Liberation Serif" w:cs="Liberation Serif"/>
          <w:sz w:val="24"/>
        </w:rPr>
        <w:t>ное лицо</w:t>
      </w:r>
      <w:r w:rsidR="006E3C34">
        <w:rPr>
          <w:rFonts w:ascii="Liberation Serif" w:hAnsi="Liberation Serif" w:cs="Liberation Serif"/>
          <w:sz w:val="24"/>
        </w:rPr>
        <w:t>:</w:t>
      </w:r>
      <w:r w:rsidR="004A5AA5">
        <w:rPr>
          <w:rFonts w:ascii="Liberation Serif" w:hAnsi="Liberation Serif" w:cs="Liberation Serif"/>
          <w:sz w:val="24"/>
        </w:rPr>
        <w:t xml:space="preserve"> специалист Департамента по труду и занятости населения Свердловской области</w:t>
      </w:r>
      <w:r w:rsidRPr="00563113">
        <w:rPr>
          <w:rFonts w:ascii="Liberation Serif" w:hAnsi="Liberation Serif" w:cs="Liberation Serif"/>
          <w:sz w:val="24"/>
        </w:rPr>
        <w:t xml:space="preserve"> Замятина Ольга Олег</w:t>
      </w:r>
      <w:bookmarkStart w:id="0" w:name="_GoBack"/>
      <w:bookmarkEnd w:id="0"/>
      <w:r w:rsidRPr="00563113">
        <w:rPr>
          <w:rFonts w:ascii="Liberation Serif" w:hAnsi="Liberation Serif" w:cs="Liberation Serif"/>
          <w:sz w:val="24"/>
        </w:rPr>
        <w:t xml:space="preserve">овна </w:t>
      </w:r>
    </w:p>
    <w:p w:rsidR="00354376" w:rsidRPr="006E3C34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 xml:space="preserve"> +7 (343) 312-00-18 (доб. 163)</w:t>
      </w:r>
    </w:p>
    <w:sectPr w:rsidR="00354376" w:rsidRPr="006E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A1A05"/>
    <w:multiLevelType w:val="hybridMultilevel"/>
    <w:tmpl w:val="C5A6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6"/>
    <w:rsid w:val="001A3F61"/>
    <w:rsid w:val="00354376"/>
    <w:rsid w:val="004A5AA5"/>
    <w:rsid w:val="00563113"/>
    <w:rsid w:val="006E3C34"/>
    <w:rsid w:val="00B5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B029-1F05-4A96-B881-DFACF8F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work3</cp:lastModifiedBy>
  <cp:revision>2</cp:revision>
  <cp:lastPrinted>2025-04-08T05:39:00Z</cp:lastPrinted>
  <dcterms:created xsi:type="dcterms:W3CDTF">2025-04-08T05:10:00Z</dcterms:created>
  <dcterms:modified xsi:type="dcterms:W3CDTF">2025-04-08T08:48:00Z</dcterms:modified>
</cp:coreProperties>
</file>